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  <w:r w:rsidRPr="00A35D94">
        <w:rPr>
          <w:rFonts w:ascii="Times New Roman" w:hAnsi="Times New Roman" w:cs="Times New Roman"/>
          <w:b/>
          <w:bCs/>
          <w:sz w:val="22"/>
          <w:szCs w:val="22"/>
        </w:rPr>
        <w:t>DESCUBRE 2</w:t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ab/>
        <w:t>Total: _________ / 60</w:t>
      </w:r>
      <w:bookmarkStart w:id="0" w:name="_GoBack"/>
      <w:bookmarkEnd w:id="0"/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Lección</w:t>
      </w:r>
      <w:proofErr w:type="spellEnd"/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5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Examen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Práctica</w:t>
      </w:r>
      <w:proofErr w:type="spellEnd"/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1 </w:t>
      </w:r>
      <w:proofErr w:type="spell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Emparejar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Match </w:t>
      </w:r>
      <w:r w:rsidRPr="00A35D94">
        <w:rPr>
          <w:rFonts w:ascii="Times New Roman" w:hAnsi="Times New Roman" w:cs="Times New Roman"/>
          <w:sz w:val="22"/>
          <w:szCs w:val="22"/>
        </w:rPr>
        <w:t xml:space="preserve">Column B </w:t>
      </w:r>
      <w:r>
        <w:rPr>
          <w:rFonts w:ascii="Times New Roman" w:hAnsi="Times New Roman" w:cs="Times New Roman"/>
          <w:sz w:val="22"/>
          <w:szCs w:val="22"/>
        </w:rPr>
        <w:t>to what</w:t>
      </w:r>
      <w:r w:rsidRPr="00A35D94">
        <w:rPr>
          <w:rFonts w:ascii="Times New Roman" w:hAnsi="Times New Roman" w:cs="Times New Roman"/>
          <w:sz w:val="22"/>
          <w:szCs w:val="22"/>
        </w:rPr>
        <w:t xml:space="preserve"> best corresponds to the phrase in Column A. (5 pts.)</w:t>
      </w:r>
    </w:p>
    <w:p w:rsid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  <w:sectPr w:rsidR="00A35D94" w:rsidSect="00A35D94">
          <w:pgSz w:w="12240" w:h="15840"/>
          <w:pgMar w:top="1008" w:right="1008" w:bottom="1008" w:left="1008" w:header="720" w:footer="720" w:gutter="0"/>
          <w:cols w:space="720"/>
          <w:noEndnote/>
          <w:printerSettings r:id="rId5"/>
        </w:sect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left="1440" w:right="54" w:firstLine="720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lastRenderedPageBreak/>
        <w:t xml:space="preserve">     A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 1.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Mis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padres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necesitan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el hotel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 </w:t>
      </w:r>
      <w:r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>
        <w:rPr>
          <w:rFonts w:ascii="Times New Roman" w:hAnsi="Times New Roman" w:cs="Times New Roman"/>
          <w:sz w:val="22"/>
          <w:szCs w:val="22"/>
        </w:rPr>
        <w:t>Buscamos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un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restaurante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que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 3.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Mis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tíos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tienen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libro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 4.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Necesito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apartamento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 5. Luisa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quiere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al café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lastRenderedPageBreak/>
        <w:tab/>
        <w:t xml:space="preserve">          B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a.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quede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la plaza.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b.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vende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pasteles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chocolate.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c.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sirve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desayuno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gratis.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d.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tenga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carro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e.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sirva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flan 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arroz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con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leche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f.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tiene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información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sobre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cultura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maya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p w:rsid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  <w:sectPr w:rsidR="00A35D94" w:rsidSect="00A35D94">
          <w:type w:val="continuous"/>
          <w:pgSz w:w="12240" w:h="15840"/>
          <w:pgMar w:top="1008" w:right="1008" w:bottom="1008" w:left="1008" w:header="720" w:footer="720" w:gutter="0"/>
          <w:cols w:num="2" w:space="864"/>
          <w:noEndnote/>
          <w:printerSettings r:id="rId6"/>
        </w:sect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14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2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Completar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Complete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these sentences with the appropriate form of the indicative or the subjunctive</w:t>
      </w:r>
      <w:r>
        <w:rPr>
          <w:rFonts w:ascii="Times New Roman" w:hAnsi="Times New Roman" w:cs="Times New Roman"/>
          <w:sz w:val="22"/>
          <w:szCs w:val="22"/>
        </w:rPr>
        <w:t xml:space="preserve"> of the verb in parentheses. (</w:t>
      </w:r>
      <w:r w:rsidRPr="00A35D94">
        <w:rPr>
          <w:rFonts w:ascii="Times New Roman" w:hAnsi="Times New Roman" w:cs="Times New Roman"/>
          <w:sz w:val="22"/>
          <w:szCs w:val="22"/>
        </w:rPr>
        <w:t xml:space="preserve">6 pts.)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Quiero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banco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________________________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préstamos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baratos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ofrecer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Piedad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no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encuentra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nadie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hablar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tres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idiomas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saber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3. Hay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chica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venezolana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en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heladería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trabajar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4. No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veo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nadie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me ________________________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direcciones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poder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Conocemos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profesor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bien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español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enseñar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6. En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frutería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tienen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manzanas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muy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poco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costar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501FF5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14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3 El </w:t>
      </w:r>
      <w:proofErr w:type="spell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salón</w:t>
      </w:r>
      <w:proofErr w:type="spellEnd"/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belleza</w:t>
      </w:r>
      <w:proofErr w:type="spellEnd"/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A35D94">
        <w:rPr>
          <w:rFonts w:ascii="Times New Roman" w:hAnsi="Times New Roman" w:cs="Times New Roman"/>
          <w:sz w:val="22"/>
          <w:szCs w:val="22"/>
        </w:rPr>
        <w:t>Complete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this conversation with the correct form of the indicative or the subjunctiv</w:t>
      </w:r>
      <w:r>
        <w:rPr>
          <w:rFonts w:ascii="Times New Roman" w:hAnsi="Times New Roman" w:cs="Times New Roman"/>
          <w:sz w:val="22"/>
          <w:szCs w:val="22"/>
        </w:rPr>
        <w:t>e of the verb in parentheses. (</w:t>
      </w:r>
      <w:r w:rsidRPr="00A35D94">
        <w:rPr>
          <w:rFonts w:ascii="Times New Roman" w:hAnsi="Times New Roman" w:cs="Times New Roman"/>
          <w:sz w:val="22"/>
          <w:szCs w:val="22"/>
        </w:rPr>
        <w:t>4 pts.)</w:t>
      </w:r>
    </w:p>
    <w:p w:rsidR="00A35D94" w:rsidRPr="00501FF5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14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proofErr w:type="gramStart"/>
      <w:r w:rsidRPr="00A35D94">
        <w:rPr>
          <w:rFonts w:ascii="Times New Roman" w:hAnsi="Times New Roman" w:cs="Times New Roman"/>
          <w:sz w:val="22"/>
          <w:szCs w:val="22"/>
        </w:rPr>
        <w:t>NINA</w:t>
      </w:r>
      <w:r w:rsidRPr="00A35D94">
        <w:rPr>
          <w:rFonts w:ascii="Times New Roman" w:hAnsi="Times New Roman" w:cs="Times New Roman"/>
          <w:sz w:val="22"/>
          <w:szCs w:val="22"/>
        </w:rPr>
        <w:tab/>
        <w:t>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Cómo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estás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, Elena?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Sigues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trabajando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en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zapatería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?</w:t>
      </w:r>
      <w:proofErr w:type="gramEnd"/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proofErr w:type="gramStart"/>
      <w:r w:rsidRPr="00A35D94">
        <w:rPr>
          <w:rFonts w:ascii="Times New Roman" w:hAnsi="Times New Roman" w:cs="Times New Roman"/>
          <w:sz w:val="22"/>
          <w:szCs w:val="22"/>
        </w:rPr>
        <w:t xml:space="preserve">ELENA </w:t>
      </w:r>
      <w:r w:rsidRPr="00A35D94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Sí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. Me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llevo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bien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con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mis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compañeros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aburre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trabajo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NINA</w:t>
      </w:r>
      <w:r w:rsidRPr="00A35D94">
        <w:rPr>
          <w:rFonts w:ascii="Times New Roman" w:hAnsi="Times New Roman" w:cs="Times New Roman"/>
          <w:sz w:val="22"/>
          <w:szCs w:val="22"/>
        </w:rPr>
        <w:tab/>
        <w:t>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Verdad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Entonces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necesitas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buscar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algo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te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(1)________________________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interesar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). 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Qué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tal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trabajo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en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Banco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Mercantil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?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ELENA</w:t>
      </w:r>
      <w:r w:rsidRPr="00A35D94">
        <w:rPr>
          <w:rFonts w:ascii="Times New Roman" w:hAnsi="Times New Roman" w:cs="Times New Roman"/>
          <w:sz w:val="22"/>
          <w:szCs w:val="22"/>
        </w:rPr>
        <w:tab/>
        <w:t xml:space="preserve">No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mala idea,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no me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gusta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levantarme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temprano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Quiero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trabajo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no (2)________________________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empezar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) antes de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10 de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mañana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NINA</w:t>
      </w:r>
      <w:r w:rsidRPr="00A35D94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Bueno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… mi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tiene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salón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belleza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(3)________________________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abrir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)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once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todos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los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días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ELENA</w:t>
      </w:r>
      <w:r w:rsidRPr="00A35D94">
        <w:rPr>
          <w:rFonts w:ascii="Times New Roman" w:hAnsi="Times New Roman" w:cs="Times New Roman"/>
          <w:sz w:val="22"/>
          <w:szCs w:val="22"/>
        </w:rPr>
        <w:tab/>
        <w:t>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Sí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Hace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años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hice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cursos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cosmetología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…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NINA</w:t>
      </w:r>
      <w:r w:rsidRPr="00A35D94">
        <w:rPr>
          <w:rFonts w:ascii="Times New Roman" w:hAnsi="Times New Roman" w:cs="Times New Roman"/>
          <w:sz w:val="22"/>
          <w:szCs w:val="22"/>
        </w:rPr>
        <w:tab/>
        <w:t xml:space="preserve">¡Perfecto!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 xml:space="preserve">En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salón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trabajan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chicas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(4)________________________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)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volver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universidad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viene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Estoy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segura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mi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contrata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cuando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vayan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p w:rsidR="00A35D94" w:rsidRPr="00501FF5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14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4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Oraciones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Form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complete sentences using the information provided. Use the subjunctive or the indicative and make any necessary changes. (5 pts.)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yo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conocer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un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chico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vivir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Caracas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lastRenderedPageBreak/>
        <w:t>2. ¿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haber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alguien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aquí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bailar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salsa?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mis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amigos / no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encontrar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ninguno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carro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ser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bueno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bonito 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barato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nosotros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tener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amigos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jugar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tenis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5. ¿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conocer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tú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alguno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pescadería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aceptar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tarjetas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crédito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45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  </w:t>
      </w:r>
    </w:p>
    <w:p w:rsidR="00A35D94" w:rsidRPr="00501FF5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14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Verbos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Complete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the chart with the correct past parti</w:t>
      </w:r>
      <w:r>
        <w:rPr>
          <w:rFonts w:ascii="Times New Roman" w:hAnsi="Times New Roman" w:cs="Times New Roman"/>
          <w:sz w:val="22"/>
          <w:szCs w:val="22"/>
        </w:rPr>
        <w:t>ciple forms of these verbs. (</w:t>
      </w:r>
      <w:r w:rsidRPr="00A35D94">
        <w:rPr>
          <w:rFonts w:ascii="Times New Roman" w:hAnsi="Times New Roman" w:cs="Times New Roman"/>
          <w:sz w:val="22"/>
          <w:szCs w:val="22"/>
        </w:rPr>
        <w:t>0.5 pt. each = 4 pts.)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32"/>
        <w:gridCol w:w="1732"/>
        <w:gridCol w:w="1792"/>
        <w:gridCol w:w="1654"/>
      </w:tblGrid>
      <w:tr w:rsidR="00A35D94" w:rsidRPr="00A35D94" w:rsidTr="00A35D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Infinitivo</w:t>
            </w:r>
            <w:proofErr w:type="spellEnd"/>
          </w:p>
        </w:tc>
        <w:tc>
          <w:tcPr>
            <w:tcW w:w="1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Participio</w:t>
            </w:r>
            <w:proofErr w:type="spellEnd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pasado</w:t>
            </w:r>
            <w:proofErr w:type="spellEnd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(masc.)</w:t>
            </w:r>
          </w:p>
        </w:tc>
        <w:tc>
          <w:tcPr>
            <w:tcW w:w="1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Infinitivo</w:t>
            </w:r>
            <w:proofErr w:type="spellEnd"/>
          </w:p>
        </w:tc>
        <w:tc>
          <w:tcPr>
            <w:tcW w:w="1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Participio</w:t>
            </w:r>
            <w:proofErr w:type="spellEnd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pasado</w:t>
            </w:r>
            <w:proofErr w:type="spellEnd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(fem.)</w:t>
            </w:r>
          </w:p>
        </w:tc>
      </w:tr>
      <w:tr w:rsidR="00A35D94" w:rsidRPr="00A35D94" w:rsidTr="00A35D9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cruzar</w:t>
            </w:r>
            <w:proofErr w:type="spellEnd"/>
            <w:proofErr w:type="gramEnd"/>
          </w:p>
        </w:tc>
        <w:tc>
          <w:tcPr>
            <w:tcW w:w="1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cruzado</w:t>
            </w:r>
            <w:proofErr w:type="spellEnd"/>
            <w:proofErr w:type="gramEnd"/>
          </w:p>
        </w:tc>
        <w:tc>
          <w:tcPr>
            <w:tcW w:w="1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aprender</w:t>
            </w:r>
            <w:proofErr w:type="spellEnd"/>
            <w:proofErr w:type="gramEnd"/>
          </w:p>
        </w:tc>
        <w:tc>
          <w:tcPr>
            <w:tcW w:w="1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aprendida</w:t>
            </w:r>
            <w:proofErr w:type="spellEnd"/>
            <w:proofErr w:type="gramEnd"/>
          </w:p>
        </w:tc>
      </w:tr>
      <w:tr w:rsidR="00A35D94" w:rsidRPr="00A35D94" w:rsidTr="00A35D9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decir</w:t>
            </w:r>
            <w:proofErr w:type="spellEnd"/>
            <w:proofErr w:type="gramEnd"/>
          </w:p>
        </w:tc>
        <w:tc>
          <w:tcPr>
            <w:tcW w:w="1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(1)</w:t>
            </w:r>
          </w:p>
        </w:tc>
        <w:tc>
          <w:tcPr>
            <w:tcW w:w="1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tener</w:t>
            </w:r>
            <w:proofErr w:type="spellEnd"/>
            <w:proofErr w:type="gramEnd"/>
          </w:p>
        </w:tc>
        <w:tc>
          <w:tcPr>
            <w:tcW w:w="1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(5)</w:t>
            </w:r>
          </w:p>
        </w:tc>
      </w:tr>
      <w:tr w:rsidR="00A35D94" w:rsidRPr="00A35D94" w:rsidTr="00A35D9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comenzar</w:t>
            </w:r>
            <w:proofErr w:type="spellEnd"/>
            <w:proofErr w:type="gramEnd"/>
          </w:p>
        </w:tc>
        <w:tc>
          <w:tcPr>
            <w:tcW w:w="1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(2)</w:t>
            </w:r>
          </w:p>
        </w:tc>
        <w:tc>
          <w:tcPr>
            <w:tcW w:w="1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ver</w:t>
            </w:r>
            <w:proofErr w:type="spellEnd"/>
            <w:proofErr w:type="gramEnd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(6)</w:t>
            </w:r>
          </w:p>
        </w:tc>
      </w:tr>
      <w:tr w:rsidR="00A35D94" w:rsidRPr="00A35D94" w:rsidTr="00A35D9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descubrir</w:t>
            </w:r>
            <w:proofErr w:type="spellEnd"/>
            <w:proofErr w:type="gramEnd"/>
          </w:p>
        </w:tc>
        <w:tc>
          <w:tcPr>
            <w:tcW w:w="1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(3)</w:t>
            </w:r>
          </w:p>
        </w:tc>
        <w:tc>
          <w:tcPr>
            <w:tcW w:w="1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dormir</w:t>
            </w:r>
            <w:proofErr w:type="spellEnd"/>
            <w:proofErr w:type="gramEnd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(7)</w:t>
            </w:r>
          </w:p>
        </w:tc>
      </w:tr>
      <w:tr w:rsidR="00A35D94" w:rsidRPr="00A35D94" w:rsidTr="00A35D94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3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correr</w:t>
            </w:r>
            <w:proofErr w:type="spellEnd"/>
            <w:proofErr w:type="gramEnd"/>
          </w:p>
        </w:tc>
        <w:tc>
          <w:tcPr>
            <w:tcW w:w="17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(4)</w:t>
            </w:r>
          </w:p>
        </w:tc>
        <w:tc>
          <w:tcPr>
            <w:tcW w:w="1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traer</w:t>
            </w:r>
            <w:proofErr w:type="spellEnd"/>
            <w:proofErr w:type="gramEnd"/>
          </w:p>
        </w:tc>
        <w:tc>
          <w:tcPr>
            <w:tcW w:w="16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4"/>
              <w:rPr>
                <w:rFonts w:ascii="Times New Roman" w:hAnsi="Times New Roman" w:cs="Times New Roman"/>
                <w:sz w:val="22"/>
                <w:szCs w:val="22"/>
              </w:rPr>
            </w:pPr>
            <w:r w:rsidRPr="00A35D94">
              <w:rPr>
                <w:rFonts w:ascii="Times New Roman" w:hAnsi="Times New Roman" w:cs="Times New Roman"/>
                <w:sz w:val="22"/>
                <w:szCs w:val="22"/>
              </w:rPr>
              <w:t>(8)</w:t>
            </w:r>
          </w:p>
        </w:tc>
      </w:tr>
    </w:tbl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Completar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Complete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these sentences with the correct past participle form of the </w:t>
      </w:r>
      <w:r>
        <w:rPr>
          <w:rFonts w:ascii="Times New Roman" w:hAnsi="Times New Roman" w:cs="Times New Roman"/>
          <w:sz w:val="22"/>
          <w:szCs w:val="22"/>
        </w:rPr>
        <w:t>verb in parentheses. (</w:t>
      </w:r>
      <w:r w:rsidRPr="00A35D94">
        <w:rPr>
          <w:rFonts w:ascii="Times New Roman" w:hAnsi="Times New Roman" w:cs="Times New Roman"/>
          <w:sz w:val="22"/>
          <w:szCs w:val="22"/>
        </w:rPr>
        <w:t>6 pts.)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1. No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puedo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salir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porque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mi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carro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está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dañar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revista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ya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está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________________________. (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leer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Cuando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regresé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vacaciones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vi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todas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mis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plantas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estaban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morir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4. Los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términos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préstamo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están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en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inglés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y en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español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describir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5. Rubén Blades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música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también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actor 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político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conocer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6.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Mañana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todos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mis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problemas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van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________________________. (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resolver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>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Verbos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Write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the </w:t>
      </w:r>
      <w:proofErr w:type="spell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nosotros</w:t>
      </w:r>
      <w:proofErr w:type="spellEnd"/>
      <w:r w:rsidRPr="00A35D94">
        <w:rPr>
          <w:rFonts w:ascii="Times New Roman" w:hAnsi="Times New Roman" w:cs="Times New Roman"/>
          <w:b/>
          <w:bCs/>
          <w:sz w:val="22"/>
          <w:szCs w:val="22"/>
        </w:rPr>
        <w:t>/as</w:t>
      </w:r>
      <w:r w:rsidRPr="00A35D94">
        <w:rPr>
          <w:rFonts w:ascii="Times New Roman" w:hAnsi="Times New Roman" w:cs="Times New Roman"/>
          <w:sz w:val="22"/>
          <w:szCs w:val="22"/>
        </w:rPr>
        <w:t xml:space="preserve"> commands of these verbs. (5 x 1 pt. each = 5 pts.)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  <w:sectPr w:rsidR="00A35D94" w:rsidSect="00A35D94">
          <w:type w:val="continuous"/>
          <w:pgSz w:w="12240" w:h="15840"/>
          <w:pgMar w:top="1008" w:right="1008" w:bottom="1008" w:left="1008" w:header="720" w:footer="720" w:gutter="0"/>
          <w:cols w:space="720"/>
          <w:noEndnote/>
          <w:printerSettings r:id="rId7"/>
        </w:sectPr>
      </w:pPr>
    </w:p>
    <w:p w:rsidR="00A35D94" w:rsidRPr="00A35D94" w:rsidRDefault="00A35D94" w:rsidP="00501FF5">
      <w:pPr>
        <w:widowControl w:val="0"/>
        <w:tabs>
          <w:tab w:val="right" w:pos="4590"/>
        </w:tabs>
        <w:autoSpaceDE w:val="0"/>
        <w:autoSpaceDN w:val="0"/>
        <w:adjustRightInd w:val="0"/>
        <w:spacing w:line="360" w:lineRule="auto"/>
        <w:ind w:left="360" w:right="54"/>
        <w:rPr>
          <w:rFonts w:ascii="Times New Roman" w:hAnsi="Times New Roman" w:cs="Times New Roman"/>
          <w:b/>
          <w:bCs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pagar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r w:rsidR="00501FF5">
        <w:rPr>
          <w:rFonts w:ascii="Times New Roman" w:hAnsi="Times New Roman" w:cs="Times New Roman"/>
          <w:sz w:val="22"/>
          <w:szCs w:val="22"/>
        </w:rPr>
        <w:tab/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 </w:t>
      </w:r>
    </w:p>
    <w:p w:rsidR="00A35D94" w:rsidRPr="00A35D94" w:rsidRDefault="00A35D94" w:rsidP="00501FF5">
      <w:pPr>
        <w:widowControl w:val="0"/>
        <w:tabs>
          <w:tab w:val="right" w:pos="4590"/>
        </w:tabs>
        <w:autoSpaceDE w:val="0"/>
        <w:autoSpaceDN w:val="0"/>
        <w:adjustRightInd w:val="0"/>
        <w:spacing w:line="360" w:lineRule="auto"/>
        <w:ind w:left="36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no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vendérselo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r w:rsidR="00501FF5">
        <w:rPr>
          <w:rFonts w:ascii="Times New Roman" w:hAnsi="Times New Roman" w:cs="Times New Roman"/>
          <w:sz w:val="22"/>
          <w:szCs w:val="22"/>
        </w:rPr>
        <w:tab/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 </w:t>
      </w:r>
    </w:p>
    <w:p w:rsidR="00A35D94" w:rsidRPr="00A35D94" w:rsidRDefault="00A35D94" w:rsidP="00501FF5">
      <w:pPr>
        <w:widowControl w:val="0"/>
        <w:tabs>
          <w:tab w:val="right" w:pos="4590"/>
        </w:tabs>
        <w:autoSpaceDE w:val="0"/>
        <w:autoSpaceDN w:val="0"/>
        <w:adjustRightInd w:val="0"/>
        <w:spacing w:line="360" w:lineRule="auto"/>
        <w:ind w:left="36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mudarse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r w:rsidR="00501FF5">
        <w:rPr>
          <w:rFonts w:ascii="Times New Roman" w:hAnsi="Times New Roman" w:cs="Times New Roman"/>
          <w:sz w:val="22"/>
          <w:szCs w:val="22"/>
        </w:rPr>
        <w:tab/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abrirla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5.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no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bailar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________________________ </w:t>
      </w:r>
    </w:p>
    <w:p w:rsid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  <w:sectPr w:rsidR="00A35D94" w:rsidSect="00A35D94">
          <w:type w:val="continuous"/>
          <w:pgSz w:w="12240" w:h="15840"/>
          <w:pgMar w:top="1008" w:right="1008" w:bottom="1008" w:left="1008" w:header="720" w:footer="720" w:gutter="0"/>
          <w:cols w:num="2" w:space="720"/>
          <w:noEndnote/>
          <w:printerSettings r:id="rId8"/>
        </w:sectPr>
      </w:pPr>
    </w:p>
    <w:p w:rsid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</w:p>
    <w:p w:rsidR="00A35D94" w:rsidRPr="00A35D94" w:rsidRDefault="00501FF5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A35D94"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A35D94" w:rsidRPr="00A35D94">
        <w:rPr>
          <w:rFonts w:ascii="Times New Roman" w:hAnsi="Times New Roman" w:cs="Times New Roman"/>
          <w:b/>
          <w:bCs/>
          <w:sz w:val="22"/>
          <w:szCs w:val="22"/>
        </w:rPr>
        <w:t>Combinar</w:t>
      </w:r>
      <w:proofErr w:type="spellEnd"/>
      <w:r w:rsidR="00A35D94" w:rsidRPr="00A35D94">
        <w:rPr>
          <w:rFonts w:ascii="Times New Roman" w:hAnsi="Times New Roman" w:cs="Times New Roman"/>
          <w:sz w:val="22"/>
          <w:szCs w:val="22"/>
        </w:rPr>
        <w:t xml:space="preserve"> Use </w:t>
      </w:r>
      <w:proofErr w:type="spellStart"/>
      <w:r w:rsidR="00A35D94" w:rsidRPr="00A35D94">
        <w:rPr>
          <w:rFonts w:ascii="Times New Roman" w:hAnsi="Times New Roman" w:cs="Times New Roman"/>
          <w:b/>
          <w:bCs/>
          <w:sz w:val="22"/>
          <w:szCs w:val="22"/>
        </w:rPr>
        <w:t>nosotros</w:t>
      </w:r>
      <w:proofErr w:type="spellEnd"/>
      <w:r w:rsidR="00A35D94" w:rsidRPr="00A35D94">
        <w:rPr>
          <w:rFonts w:ascii="Times New Roman" w:hAnsi="Times New Roman" w:cs="Times New Roman"/>
          <w:b/>
          <w:bCs/>
          <w:sz w:val="22"/>
          <w:szCs w:val="22"/>
        </w:rPr>
        <w:t>/as</w:t>
      </w:r>
      <w:r w:rsidR="00A35D94" w:rsidRPr="00A35D94">
        <w:rPr>
          <w:rFonts w:ascii="Times New Roman" w:hAnsi="Times New Roman" w:cs="Times New Roman"/>
          <w:sz w:val="22"/>
          <w:szCs w:val="22"/>
        </w:rPr>
        <w:t xml:space="preserve"> commands and make any necessary changes</w:t>
      </w:r>
      <w:r>
        <w:rPr>
          <w:rFonts w:ascii="Times New Roman" w:hAnsi="Times New Roman" w:cs="Times New Roman"/>
          <w:sz w:val="22"/>
          <w:szCs w:val="22"/>
        </w:rPr>
        <w:t xml:space="preserve"> to form complete sentences</w:t>
      </w:r>
      <w:r w:rsidR="00A35D94" w:rsidRPr="00A35D94">
        <w:rPr>
          <w:rFonts w:ascii="Times New Roman" w:hAnsi="Times New Roman" w:cs="Times New Roman"/>
          <w:sz w:val="22"/>
          <w:szCs w:val="22"/>
        </w:rPr>
        <w:t xml:space="preserve">. (4 pts.)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Pr="00A35D94" w:rsidRDefault="00A35D94" w:rsidP="00501FF5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lavarse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con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agua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jabón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>___________</w:t>
      </w:r>
      <w:r w:rsidR="00501FF5">
        <w:rPr>
          <w:rFonts w:ascii="Times New Roman" w:hAnsi="Times New Roman" w:cs="Times New Roman"/>
          <w:sz w:val="22"/>
          <w:szCs w:val="22"/>
        </w:rPr>
        <w:t>________________________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:rsidR="00A35D94" w:rsidRPr="00A35D94" w:rsidRDefault="00A35D94" w:rsidP="00501FF5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no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destruir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medio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ambiente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>_________</w:t>
      </w:r>
      <w:r w:rsidR="00501FF5">
        <w:rPr>
          <w:rFonts w:ascii="Times New Roman" w:hAnsi="Times New Roman" w:cs="Times New Roman"/>
          <w:sz w:val="22"/>
          <w:szCs w:val="22"/>
        </w:rPr>
        <w:t>_________________________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 </w:t>
      </w:r>
    </w:p>
    <w:p w:rsidR="00A35D94" w:rsidRPr="00A35D94" w:rsidRDefault="00A35D94" w:rsidP="00501FF5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no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poners</w:t>
      </w:r>
      <w:r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>
        <w:rPr>
          <w:rFonts w:ascii="Times New Roman" w:hAnsi="Times New Roman" w:cs="Times New Roman"/>
          <w:sz w:val="22"/>
          <w:szCs w:val="22"/>
        </w:rPr>
        <w:t>preocupados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>___________</w:t>
      </w:r>
      <w:r w:rsidR="00501FF5">
        <w:rPr>
          <w:rFonts w:ascii="Times New Roman" w:hAnsi="Times New Roman" w:cs="Times New Roman"/>
          <w:sz w:val="22"/>
          <w:szCs w:val="22"/>
        </w:rPr>
        <w:t>_______________________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 </w:t>
      </w:r>
    </w:p>
    <w:p w:rsidR="00A35D94" w:rsidRPr="00A35D94" w:rsidRDefault="00A35D94" w:rsidP="00501FF5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left="720"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darle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cartas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/ al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cartero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  <w:t>_________</w:t>
      </w:r>
      <w:r w:rsidR="00501FF5">
        <w:rPr>
          <w:rFonts w:ascii="Times New Roman" w:hAnsi="Times New Roman" w:cs="Times New Roman"/>
          <w:sz w:val="22"/>
          <w:szCs w:val="22"/>
        </w:rPr>
        <w:t>____________________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________________________________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b/>
          <w:bCs/>
          <w:sz w:val="22"/>
          <w:szCs w:val="22"/>
        </w:rPr>
        <w:br w:type="page"/>
      </w:r>
      <w:r w:rsidR="00501FF5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El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secuestro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Someone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broke into Mr. Costa’s apartment and kidnappe</w:t>
      </w:r>
      <w:r>
        <w:rPr>
          <w:rFonts w:ascii="Times New Roman" w:hAnsi="Times New Roman" w:cs="Times New Roman"/>
          <w:sz w:val="22"/>
          <w:szCs w:val="22"/>
        </w:rPr>
        <w:t>d his teddy bears</w:t>
      </w:r>
      <w:r w:rsidRPr="00A35D94">
        <w:rPr>
          <w:rFonts w:ascii="Times New Roman" w:hAnsi="Times New Roman" w:cs="Times New Roman"/>
          <w:sz w:val="22"/>
          <w:szCs w:val="22"/>
        </w:rPr>
        <w:t xml:space="preserve">. The police asked </w:t>
      </w:r>
      <w:r>
        <w:rPr>
          <w:rFonts w:ascii="Times New Roman" w:hAnsi="Times New Roman" w:cs="Times New Roman"/>
          <w:sz w:val="22"/>
          <w:szCs w:val="22"/>
        </w:rPr>
        <w:t>him</w:t>
      </w:r>
      <w:r w:rsidRPr="00A35D94">
        <w:rPr>
          <w:rFonts w:ascii="Times New Roman" w:hAnsi="Times New Roman" w:cs="Times New Roman"/>
          <w:sz w:val="22"/>
          <w:szCs w:val="22"/>
        </w:rPr>
        <w:t xml:space="preserve"> what he saw when he returned home. </w:t>
      </w:r>
      <w:r>
        <w:rPr>
          <w:rFonts w:ascii="Times New Roman" w:hAnsi="Times New Roman" w:cs="Times New Roman"/>
          <w:sz w:val="22"/>
          <w:szCs w:val="22"/>
        </w:rPr>
        <w:t xml:space="preserve"> Complete </w:t>
      </w:r>
      <w:r w:rsidRPr="00A35D94">
        <w:rPr>
          <w:rFonts w:ascii="Times New Roman" w:hAnsi="Times New Roman" w:cs="Times New Roman"/>
          <w:sz w:val="22"/>
          <w:szCs w:val="22"/>
        </w:rPr>
        <w:t>with the correct pas</w:t>
      </w:r>
      <w:r>
        <w:rPr>
          <w:rFonts w:ascii="Times New Roman" w:hAnsi="Times New Roman" w:cs="Times New Roman"/>
          <w:sz w:val="22"/>
          <w:szCs w:val="22"/>
        </w:rPr>
        <w:t>t participle forms of verbs on</w:t>
      </w:r>
      <w:r w:rsidRPr="00A35D94">
        <w:rPr>
          <w:rFonts w:ascii="Times New Roman" w:hAnsi="Times New Roman" w:cs="Times New Roman"/>
          <w:sz w:val="22"/>
          <w:szCs w:val="22"/>
        </w:rPr>
        <w:t xml:space="preserve"> the list. (10 pts.)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tbl>
      <w:tblPr>
        <w:tblW w:w="6390" w:type="dxa"/>
        <w:jc w:val="center"/>
        <w:tblInd w:w="32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440"/>
        <w:gridCol w:w="1710"/>
        <w:gridCol w:w="1710"/>
      </w:tblGrid>
      <w:tr w:rsidR="00A35D94" w:rsidRPr="00A35D94" w:rsidTr="00A35D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abrir</w:t>
            </w:r>
            <w:proofErr w:type="spellEnd"/>
            <w:proofErr w:type="gramEnd"/>
          </w:p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caer</w:t>
            </w:r>
            <w:proofErr w:type="spellEnd"/>
            <w:proofErr w:type="gramEnd"/>
          </w:p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desorientar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escribir</w:t>
            </w:r>
            <w:proofErr w:type="spellEnd"/>
            <w:proofErr w:type="gramEnd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hacer</w:t>
            </w:r>
            <w:proofErr w:type="spellEnd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ordenar</w:t>
            </w:r>
            <w:proofErr w:type="spellEnd"/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poner</w:t>
            </w:r>
            <w:proofErr w:type="spellEnd"/>
            <w:proofErr w:type="gramEnd"/>
          </w:p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prender</w:t>
            </w:r>
            <w:proofErr w:type="spellEnd"/>
            <w:proofErr w:type="gramEnd"/>
          </w:p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:rsid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romper</w:t>
            </w:r>
            <w:proofErr w:type="gramEnd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A35D94" w:rsidRPr="00A35D94" w:rsidRDefault="00A35D94" w:rsidP="00A35D94">
            <w:pPr>
              <w:widowControl w:val="0"/>
              <w:autoSpaceDE w:val="0"/>
              <w:autoSpaceDN w:val="0"/>
              <w:adjustRightInd w:val="0"/>
              <w:ind w:right="5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A3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sentar</w:t>
            </w:r>
            <w:proofErr w:type="spellEnd"/>
            <w:proofErr w:type="gramEnd"/>
          </w:p>
        </w:tc>
      </w:tr>
    </w:tbl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“Lo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primero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vi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cuando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llegué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casa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fue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la </w:t>
      </w:r>
      <w:proofErr w:type="spellStart"/>
      <w:r>
        <w:rPr>
          <w:rFonts w:ascii="Times New Roman" w:hAnsi="Times New Roman" w:cs="Times New Roman"/>
          <w:sz w:val="22"/>
          <w:szCs w:val="22"/>
        </w:rPr>
        <w:t>puerta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(1)_______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Todas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luce</w:t>
      </w:r>
      <w:r>
        <w:rPr>
          <w:rFonts w:ascii="Times New Roman" w:hAnsi="Times New Roman" w:cs="Times New Roman"/>
          <w:sz w:val="22"/>
          <w:szCs w:val="22"/>
        </w:rPr>
        <w:t xml:space="preserve">s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(2)_______________</w:t>
      </w:r>
      <w:r w:rsidRPr="00A35D94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>
        <w:rPr>
          <w:rFonts w:ascii="Times New Roman" w:hAnsi="Times New Roman" w:cs="Times New Roman"/>
          <w:sz w:val="22"/>
          <w:szCs w:val="22"/>
        </w:rPr>
        <w:t>sala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(3)_____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_______________; no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vi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nada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fuera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lo normal.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Luego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fui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comedor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Vi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</w:t>
      </w:r>
      <w:r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la mesa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(4)________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algunos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platos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vasos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(5)________________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____.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Caminé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inmediatamente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los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dormitorios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cama</w:t>
      </w:r>
      <w:r>
        <w:rPr>
          <w:rFonts w:ascii="Times New Roman" w:hAnsi="Times New Roman" w:cs="Times New Roman"/>
          <w:sz w:val="22"/>
          <w:szCs w:val="22"/>
        </w:rPr>
        <w:t xml:space="preserve">s no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(6)____________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 y dos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lámparas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estaban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(7)________________________ al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suel</w:t>
      </w:r>
      <w:r>
        <w:rPr>
          <w:rFonts w:ascii="Times New Roman" w:hAnsi="Times New Roman" w:cs="Times New Roman"/>
          <w:sz w:val="22"/>
          <w:szCs w:val="22"/>
        </w:rPr>
        <w:t>o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Yo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tan (8)________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tuve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sentarme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momento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Mientras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(9)_________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 en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silla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recordé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no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había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(</w:t>
      </w:r>
      <w:r w:rsidRPr="00A35D94">
        <w:rPr>
          <w:rFonts w:ascii="Times New Roman" w:hAnsi="Times New Roman" w:cs="Times New Roman"/>
          <w:i/>
          <w:iCs/>
          <w:sz w:val="22"/>
          <w:szCs w:val="22"/>
        </w:rPr>
        <w:t>I hadn’t gone</w:t>
      </w:r>
      <w:r w:rsidRPr="00A35D94">
        <w:rPr>
          <w:rFonts w:ascii="Times New Roman" w:hAnsi="Times New Roman" w:cs="Times New Roman"/>
          <w:sz w:val="22"/>
          <w:szCs w:val="22"/>
        </w:rPr>
        <w:t xml:space="preserve">) a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cocina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En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cocina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sobre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la mesa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, un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men</w:t>
      </w:r>
      <w:r>
        <w:rPr>
          <w:rFonts w:ascii="Times New Roman" w:hAnsi="Times New Roman" w:cs="Times New Roman"/>
          <w:sz w:val="22"/>
          <w:szCs w:val="22"/>
        </w:rPr>
        <w:t>saje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(10)___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 en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papel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…”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Responder</w:t>
      </w:r>
      <w:r w:rsidRPr="00A35D94">
        <w:rPr>
          <w:rFonts w:ascii="Times New Roman" w:hAnsi="Times New Roman" w:cs="Times New Roman"/>
          <w:sz w:val="22"/>
          <w:szCs w:val="22"/>
        </w:rPr>
        <w:t xml:space="preserve">  José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and Victoria work at an international bank. It’s Victoria’s first week, and she has many questions for José. Complete his answers with </w:t>
      </w:r>
      <w:proofErr w:type="spell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nosotros</w:t>
      </w:r>
      <w:proofErr w:type="spellEnd"/>
      <w:r w:rsidRPr="00A35D94">
        <w:rPr>
          <w:rFonts w:ascii="Times New Roman" w:hAnsi="Times New Roman" w:cs="Times New Roman"/>
          <w:b/>
          <w:bCs/>
          <w:sz w:val="22"/>
          <w:szCs w:val="22"/>
        </w:rPr>
        <w:t>/as</w:t>
      </w:r>
      <w:r w:rsidRPr="00A35D94">
        <w:rPr>
          <w:rFonts w:ascii="Times New Roman" w:hAnsi="Times New Roman" w:cs="Times New Roman"/>
          <w:sz w:val="22"/>
          <w:szCs w:val="22"/>
        </w:rPr>
        <w:t xml:space="preserve"> commands. Use direct and indirect object pronouns where possible. (6 x 1 pt. each = 6 pts.)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</w:p>
    <w:p w:rsidR="00A35D94" w:rsidRPr="00A35D94" w:rsidRDefault="00A35D94" w:rsidP="00A35D94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1. 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Vamos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traducir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los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formularios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inglés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?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Sí</w:t>
      </w:r>
      <w:proofErr w:type="spellEnd"/>
      <w:r>
        <w:rPr>
          <w:rFonts w:ascii="Times New Roman" w:hAnsi="Times New Roman" w:cs="Times New Roman"/>
          <w:sz w:val="22"/>
          <w:szCs w:val="22"/>
        </w:rPr>
        <w:t>, __________________________</w:t>
      </w:r>
      <w:r w:rsidRPr="00A35D94">
        <w:rPr>
          <w:rFonts w:ascii="Times New Roman" w:hAnsi="Times New Roman" w:cs="Times New Roman"/>
          <w:sz w:val="22"/>
          <w:szCs w:val="22"/>
        </w:rPr>
        <w:t>______________________.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2. 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Podemos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prestarle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diez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mil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dólares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señor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Rodríguez?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No, _</w:t>
      </w:r>
      <w:r w:rsidRPr="00A35D94">
        <w:rPr>
          <w:rFonts w:ascii="Times New Roman" w:hAnsi="Times New Roman" w:cs="Times New Roman"/>
          <w:sz w:val="22"/>
          <w:szCs w:val="22"/>
        </w:rPr>
        <w:t>_______________________________________.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3. 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Necesitamos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mandarles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los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cheques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nuevos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los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clientes?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Sí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A35D94">
        <w:rPr>
          <w:rFonts w:ascii="Times New Roman" w:hAnsi="Times New Roman" w:cs="Times New Roman"/>
          <w:sz w:val="22"/>
          <w:szCs w:val="22"/>
        </w:rPr>
        <w:t>____________________________________.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4. 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Debemos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escribir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nombre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cliente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en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este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sobre?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Sí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___________</w:t>
      </w:r>
      <w:r w:rsidRPr="00A35D94">
        <w:rPr>
          <w:rFonts w:ascii="Times New Roman" w:hAnsi="Times New Roman" w:cs="Times New Roman"/>
          <w:sz w:val="22"/>
          <w:szCs w:val="22"/>
        </w:rPr>
        <w:t xml:space="preserve">________________________________. </w:t>
      </w:r>
    </w:p>
    <w:p w:rsidR="00A35D94" w:rsidRPr="00A35D94" w:rsidRDefault="00A35D94" w:rsidP="00A35D94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5. 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Vamos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pedir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pizza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almuerzo?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No, _____</w:t>
      </w:r>
      <w:r w:rsidRPr="00A35D94">
        <w:rPr>
          <w:rFonts w:ascii="Times New Roman" w:hAnsi="Times New Roman" w:cs="Times New Roman"/>
          <w:sz w:val="22"/>
          <w:szCs w:val="22"/>
        </w:rPr>
        <w:t>_____________________________________________.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tabs>
          <w:tab w:val="right" w:pos="10170"/>
        </w:tabs>
        <w:autoSpaceDE w:val="0"/>
        <w:autoSpaceDN w:val="0"/>
        <w:adjustRightInd w:val="0"/>
        <w:spacing w:line="360" w:lineRule="auto"/>
        <w:ind w:right="54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6. 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Tenemos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cerrar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ahora?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No, ____________________</w:t>
      </w:r>
      <w:r w:rsidRPr="00A35D94">
        <w:rPr>
          <w:rFonts w:ascii="Times New Roman" w:hAnsi="Times New Roman" w:cs="Times New Roman"/>
          <w:sz w:val="22"/>
          <w:szCs w:val="22"/>
        </w:rPr>
        <w:t>__________________________________________.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b/>
          <w:bCs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ind w:right="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A35D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Diligencias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 Two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sisters are running errands downtown. Complete their conversation with the </w:t>
      </w:r>
      <w:proofErr w:type="spellStart"/>
      <w:r w:rsidRPr="00A35D94">
        <w:rPr>
          <w:rFonts w:ascii="Times New Roman" w:hAnsi="Times New Roman" w:cs="Times New Roman"/>
          <w:b/>
          <w:bCs/>
          <w:sz w:val="22"/>
          <w:szCs w:val="22"/>
        </w:rPr>
        <w:t>nosotros</w:t>
      </w:r>
      <w:proofErr w:type="spellEnd"/>
      <w:r w:rsidRPr="00A35D94">
        <w:rPr>
          <w:rFonts w:ascii="Times New Roman" w:hAnsi="Times New Roman" w:cs="Times New Roman"/>
          <w:b/>
          <w:bCs/>
          <w:sz w:val="22"/>
          <w:szCs w:val="22"/>
        </w:rPr>
        <w:t>/as</w:t>
      </w:r>
      <w:r w:rsidRPr="00A35D94">
        <w:rPr>
          <w:rFonts w:ascii="Times New Roman" w:hAnsi="Times New Roman" w:cs="Times New Roman"/>
          <w:sz w:val="22"/>
          <w:szCs w:val="22"/>
        </w:rPr>
        <w:t xml:space="preserve"> command of the appropriate verb. (5 x 1 pt. each = 5 pts.)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 xml:space="preserve">CARMEN </w:t>
      </w:r>
      <w:r w:rsidRPr="00A35D94">
        <w:rPr>
          <w:rFonts w:ascii="Times New Roman" w:hAnsi="Times New Roman" w:cs="Times New Roman"/>
          <w:sz w:val="22"/>
          <w:szCs w:val="22"/>
        </w:rPr>
        <w:tab/>
        <w:t xml:space="preserve"> ¡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Qué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calor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! Mira,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allí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enfrente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hay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heladería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 (1) 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Cruzar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/Traer),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quiero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comprar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helado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MARA</w:t>
      </w:r>
      <w:r w:rsidRPr="00A35D94">
        <w:rPr>
          <w:rFonts w:ascii="Times New Roman" w:hAnsi="Times New Roman" w:cs="Times New Roman"/>
          <w:sz w:val="22"/>
          <w:szCs w:val="22"/>
        </w:rPr>
        <w:tab/>
        <w:t>¿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Helado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papá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mamá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están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esperándonos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almorzar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dos…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Bueno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, no (2) 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ponerles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decírselo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).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Pero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primero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tengo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que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enviar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estas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cartas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mamá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(3) 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Hacer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Buscar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)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buzón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echarlas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proofErr w:type="gramStart"/>
      <w:r w:rsidRPr="00A35D94">
        <w:rPr>
          <w:rFonts w:ascii="Times New Roman" w:hAnsi="Times New Roman" w:cs="Times New Roman"/>
          <w:sz w:val="22"/>
          <w:szCs w:val="22"/>
        </w:rPr>
        <w:t>CARMEN</w:t>
      </w:r>
      <w:r w:rsidRPr="00A35D94">
        <w:rPr>
          <w:rFonts w:ascii="Times New Roman" w:hAnsi="Times New Roman" w:cs="Times New Roman"/>
          <w:sz w:val="22"/>
          <w:szCs w:val="22"/>
        </w:rPr>
        <w:tab/>
        <w:t xml:space="preserve">¿No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?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35D94">
        <w:rPr>
          <w:rFonts w:ascii="Times New Roman" w:hAnsi="Times New Roman" w:cs="Times New Roman"/>
          <w:sz w:val="22"/>
          <w:szCs w:val="22"/>
        </w:rPr>
        <w:t xml:space="preserve">Al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heladería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hay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proofErr w:type="gramStart"/>
      <w:r w:rsidRPr="00A35D94">
        <w:rPr>
          <w:rFonts w:ascii="Times New Roman" w:hAnsi="Times New Roman" w:cs="Times New Roman"/>
          <w:sz w:val="22"/>
          <w:szCs w:val="22"/>
        </w:rPr>
        <w:t>MARA</w:t>
      </w:r>
      <w:r w:rsidRPr="00A35D94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Bueno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, ¿y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ahora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dónde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podemos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sentarnos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para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comer el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helado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?</w:t>
      </w:r>
      <w:proofErr w:type="gramEnd"/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proofErr w:type="gramStart"/>
      <w:r w:rsidRPr="00A35D94">
        <w:rPr>
          <w:rFonts w:ascii="Times New Roman" w:hAnsi="Times New Roman" w:cs="Times New Roman"/>
          <w:sz w:val="22"/>
          <w:szCs w:val="22"/>
        </w:rPr>
        <w:t>CARMEN</w:t>
      </w:r>
      <w:r w:rsidRPr="00A35D94">
        <w:rPr>
          <w:rFonts w:ascii="Times New Roman" w:hAnsi="Times New Roman" w:cs="Times New Roman"/>
          <w:sz w:val="22"/>
          <w:szCs w:val="22"/>
        </w:rPr>
        <w:tab/>
        <w:t>(4) 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Romperse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Sentarse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) en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esos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bancos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(</w:t>
      </w:r>
      <w:r w:rsidRPr="00A35D94">
        <w:rPr>
          <w:rFonts w:ascii="Times New Roman" w:hAnsi="Times New Roman" w:cs="Times New Roman"/>
          <w:i/>
          <w:iCs/>
          <w:sz w:val="22"/>
          <w:szCs w:val="22"/>
        </w:rPr>
        <w:t>benches</w:t>
      </w:r>
      <w:r w:rsidRPr="00A35D94">
        <w:rPr>
          <w:rFonts w:ascii="Times New Roman" w:hAnsi="Times New Roman" w:cs="Times New Roman"/>
          <w:sz w:val="22"/>
          <w:szCs w:val="22"/>
        </w:rPr>
        <w:t>).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35D94" w:rsidRPr="00A35D94" w:rsidRDefault="00A35D94" w:rsidP="00A35D94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r w:rsidRPr="00A35D94">
        <w:rPr>
          <w:rFonts w:ascii="Times New Roman" w:hAnsi="Times New Roman" w:cs="Times New Roman"/>
          <w:sz w:val="22"/>
          <w:szCs w:val="22"/>
        </w:rPr>
        <w:t>MARA</w:t>
      </w:r>
      <w:r w:rsidRPr="00A35D94">
        <w:rPr>
          <w:rFonts w:ascii="Times New Roman" w:hAnsi="Times New Roman" w:cs="Times New Roman"/>
          <w:sz w:val="22"/>
          <w:szCs w:val="22"/>
        </w:rPr>
        <w:tab/>
        <w:t>¡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Uf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!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Ya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son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las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dos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menos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diez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5D5449" w:rsidRPr="00A35D94" w:rsidRDefault="00A35D94" w:rsidP="00501FF5">
      <w:pPr>
        <w:widowControl w:val="0"/>
        <w:autoSpaceDE w:val="0"/>
        <w:autoSpaceDN w:val="0"/>
        <w:adjustRightInd w:val="0"/>
        <w:spacing w:line="360" w:lineRule="auto"/>
        <w:ind w:left="1152" w:right="54" w:hanging="1152"/>
        <w:rPr>
          <w:rFonts w:ascii="Times New Roman" w:hAnsi="Times New Roman" w:cs="Times New Roman"/>
          <w:sz w:val="22"/>
          <w:szCs w:val="22"/>
        </w:rPr>
      </w:pPr>
      <w:proofErr w:type="gramStart"/>
      <w:r w:rsidRPr="00A35D94">
        <w:rPr>
          <w:rFonts w:ascii="Times New Roman" w:hAnsi="Times New Roman" w:cs="Times New Roman"/>
          <w:sz w:val="22"/>
          <w:szCs w:val="22"/>
        </w:rPr>
        <w:t>CARMEN</w:t>
      </w:r>
      <w:r w:rsidRPr="00A35D94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Entonces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(5) ________________________ (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ir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ver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) a casa en taxi.</w:t>
      </w:r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No </w:t>
      </w:r>
      <w:proofErr w:type="spellStart"/>
      <w:proofErr w:type="gramStart"/>
      <w:r w:rsidRPr="00A35D94">
        <w:rPr>
          <w:rFonts w:ascii="Times New Roman" w:hAnsi="Times New Roman" w:cs="Times New Roman"/>
          <w:sz w:val="22"/>
          <w:szCs w:val="22"/>
        </w:rPr>
        <w:t>nos</w:t>
      </w:r>
      <w:proofErr w:type="spellEnd"/>
      <w:proofErr w:type="gramEnd"/>
      <w:r w:rsidRPr="00A35D94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tiempo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35D94">
        <w:rPr>
          <w:rFonts w:ascii="Times New Roman" w:hAnsi="Times New Roman" w:cs="Times New Roman"/>
          <w:sz w:val="22"/>
          <w:szCs w:val="22"/>
        </w:rPr>
        <w:t>caminar</w:t>
      </w:r>
      <w:proofErr w:type="spellEnd"/>
      <w:r w:rsidRPr="00A35D94">
        <w:rPr>
          <w:rFonts w:ascii="Times New Roman" w:hAnsi="Times New Roman" w:cs="Times New Roman"/>
          <w:sz w:val="22"/>
          <w:szCs w:val="22"/>
        </w:rPr>
        <w:t>.</w:t>
      </w:r>
    </w:p>
    <w:sectPr w:rsidR="005D5449" w:rsidRPr="00A35D94" w:rsidSect="00A35D94">
      <w:type w:val="continuous"/>
      <w:pgSz w:w="12240" w:h="15840"/>
      <w:pgMar w:top="1008" w:right="1008" w:bottom="1008" w:left="1008" w:header="720" w:footer="720" w:gutter="0"/>
      <w:cols w:space="720"/>
      <w:noEndnote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94"/>
    <w:rsid w:val="00501FF5"/>
    <w:rsid w:val="005D5449"/>
    <w:rsid w:val="00A35D94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printerSettings" Target="printerSettings/printerSettings3.bin"/><Relationship Id="rId8" Type="http://schemas.openxmlformats.org/officeDocument/2006/relationships/printerSettings" Target="printerSettings/printerSettings4.bin"/><Relationship Id="rId9" Type="http://schemas.openxmlformats.org/officeDocument/2006/relationships/printerSettings" Target="printerSettings/printerSettings5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1125</Words>
  <Characters>6413</Characters>
  <Application>Microsoft Macintosh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dcterms:created xsi:type="dcterms:W3CDTF">2015-04-06T19:09:00Z</dcterms:created>
  <dcterms:modified xsi:type="dcterms:W3CDTF">2015-04-06T19:29:00Z</dcterms:modified>
</cp:coreProperties>
</file>